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0112-2021-QEO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十堰市宝迎商务服务有限公司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十堰市茅箭区车站路11号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十堰市茅箭区车站路11号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Q:餐饮服务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E:餐饮服务所涉及场所的相关环境管理活动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O:餐饮服务所涉及场所的相关职业健康安全管理活动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2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8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A34E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2021-04-08T05:54:00Z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0E567CA956924FE59C68910D6333F2CD</vt:lpwstr>
  </property>
</Properties>
</file>