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陕西合众联航科技有限公司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西安市高新区科技二路65号清华科技园D座二层GW-215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西安市高新区科技二路65号清华科技园D座二层GW-215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Q:计算机软件研发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02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2021-03-21T09:11:35Z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95E1B817802C4F9B98DFDB2D0CF0989C</vt:lpwstr>
  </property>
</Properties>
</file>