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0133-2021-QEO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北京博识乐业人力资源有限公司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北京市顺义区府前东街6号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北京市顺义区府前东街6号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Q:许可范围内劳务派遣、人力资源服务；许可范围内第二类增值电信业务中的信息服务业务（仅限互联网信息服务）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E:许可范围内劳务派遣、人力资源服务；许可范围内第二类增值电信业务中的信息服务业务（仅限互联网信息服务）所涉及场所的相关环境管理活动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O:许可范围内劳务派遣、人力资源服务；许可范围内第二类增值电信业务中的信息服务业务（仅限互联网信息服务）所涉及场所的相关职业健康安全管理活动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3.8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2021-3-14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4E67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2021-03-14T11:09:26Z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