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省白瑞碳酸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高安市工业园(太阳圩镇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高安市工业园(太阳圩镇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轻质碳酸钙、活性碳酸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5C2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14:35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