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0017-2021-SA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湖南金海塑胶管业有限公司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湖南省邵阳市隆回县城东南工业园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湖南省邵阳市隆回县城东南工业园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S:塑胶管材的生产和销售的售后服务（配送、安装、技术支持、退换货服务、投诉处理）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五星级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42.8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E22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2021-02-05T05:37:59Z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