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5"/>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项目编号</w:t>
            </w:r>
          </w:p>
        </w:tc>
        <w:tc>
          <w:tcPr>
            <w:tcW w:w="7796" w:type="dxa"/>
            <w:gridSpan w:val="3"/>
          </w:tcPr>
          <w:p>
            <w:pPr>
              <w:rPr>
                <w:sz w:val="28"/>
                <w:szCs w:val="28"/>
              </w:rPr>
            </w:pPr>
            <w:bookmarkStart w:id="0" w:name="合同编号"/>
            <w:r>
              <w:rPr>
                <w:sz w:val="28"/>
                <w:szCs w:val="28"/>
              </w:rPr>
              <w:t>0026-2021-QEO</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国工恒昌新材料沧州有限公司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河北省沧州市沧州经济开发区东海路20号靖烨科技园8号楼516房间</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河北省沧州市沧州经济开发区兴沧路9号</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sz w:val="24"/>
                <w:szCs w:val="24"/>
              </w:rPr>
            </w:pPr>
            <w:bookmarkStart w:id="4" w:name="审核类别"/>
            <w:r>
              <w:rPr>
                <w:rFonts w:hint="eastAsia"/>
                <w:sz w:val="24"/>
                <w:szCs w:val="24"/>
              </w:rPr>
              <w:t>Q：初审 E：初审 O：初审</w:t>
            </w:r>
            <w:bookmarkEnd w:id="4"/>
            <w:r>
              <w:rPr>
                <w:rFonts w:hint="eastAsia"/>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Q:镍基、钛基、铝基、铜基复合材料及制品、高温合金基复合材料的销售</w:t>
            </w:r>
          </w:p>
          <w:p>
            <w:pPr>
              <w:rPr>
                <w:sz w:val="28"/>
                <w:szCs w:val="28"/>
              </w:rPr>
            </w:pPr>
            <w:r>
              <w:rPr>
                <w:sz w:val="28"/>
                <w:szCs w:val="28"/>
              </w:rPr>
              <w:t>E:镍基、钛基、铝基、铜基复合材料及制品、高温合金基复合材料的销售所涉及场所的相关环境管理活动</w:t>
            </w:r>
          </w:p>
          <w:p>
            <w:pPr>
              <w:rPr>
                <w:sz w:val="28"/>
                <w:szCs w:val="28"/>
              </w:rPr>
            </w:pPr>
            <w:r>
              <w:rPr>
                <w:sz w:val="28"/>
                <w:szCs w:val="28"/>
              </w:rPr>
              <w:t>O:镍基、钛基、铝基、铜基复合材料及制品、高温合金基复合材料的销售所涉及场所的相关职业健康安全管理活动</w:t>
            </w:r>
            <w:bookmarkEnd w:id="5"/>
          </w:p>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restart"/>
          </w:tcPr>
          <w:p>
            <w:pPr>
              <w:rPr>
                <w:sz w:val="28"/>
                <w:szCs w:val="28"/>
              </w:rPr>
            </w:pPr>
            <w:r>
              <w:rPr>
                <w:rFonts w:hint="eastAsia"/>
                <w:sz w:val="28"/>
                <w:szCs w:val="28"/>
              </w:rPr>
              <w:t>审核组长结论</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现场审核通过□需要现场关闭不符合 □现场不通过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continue"/>
          </w:tcPr>
          <w:p>
            <w:pPr>
              <w:rPr>
                <w:sz w:val="28"/>
                <w:szCs w:val="28"/>
              </w:rPr>
            </w:pP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推荐认证注册□保持认证注册 □扩大范围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审核组长签字</w:t>
            </w:r>
          </w:p>
        </w:tc>
        <w:tc>
          <w:tcPr>
            <w:tcW w:w="7796" w:type="dxa"/>
            <w:gridSpan w:val="3"/>
          </w:tcPr>
          <w:p>
            <w:pPr>
              <w:rPr>
                <w:sz w:val="28"/>
                <w:szCs w:val="28"/>
              </w:rPr>
            </w:pPr>
            <w:bookmarkStart w:id="6" w:name="审核组长签名"/>
            <w:r>
              <w:rPr>
                <w:sz w:val="28"/>
                <w:szCs w:val="28"/>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案卷评审结论</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案卷符合要求，推荐认证注册/保持</w:t>
            </w:r>
          </w:p>
          <w:p>
            <w:pPr>
              <w:rPr>
                <w:sz w:val="24"/>
                <w:szCs w:val="24"/>
              </w:rPr>
            </w:pPr>
            <w:r>
              <w:rPr>
                <w:rFonts w:hint="eastAsia"/>
                <w:sz w:val="24"/>
                <w:szCs w:val="24"/>
              </w:rPr>
              <w:t>□案卷不符合要求，不推荐认证注册/保持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r>
              <w:rPr>
                <w:sz w:val="24"/>
                <w:szCs w:val="24"/>
              </w:rPr>
              <w:t xml:space="preserve"> </w:t>
            </w:r>
            <w:bookmarkStart w:id="7" w:name="阅卷人员签名1"/>
            <w:r>
              <w:rPr>
                <w:sz w:val="24"/>
                <w:szCs w:val="24"/>
              </w:rPr>
              <w:pict>
                <v:shape id="_x0000_i1026" o:spt="75" type="#_x0000_t75" style="height:30pt;width:60pt;" filled="f" o:preferrelative="t" stroked="f" coordsize="21600,21600">
                  <v:path/>
                  <v:fill on="f" focussize="0,0"/>
                  <v:stroke on="f" joinstyle="miter"/>
                  <v:imagedata r:id="rId5" o:title=""/>
                  <o:lock v:ext="edit" aspectratio="t"/>
                  <w10:wrap type="none"/>
                  <w10:anchorlock/>
                </v:shape>
              </w:pict>
            </w:r>
            <w:bookmarkEnd w:id="7"/>
            <w:r>
              <w:rPr>
                <w:sz w:val="24"/>
                <w:szCs w:val="24"/>
              </w:rPr>
              <w:t xml:space="preserve">  </w:t>
            </w:r>
            <w:bookmarkStart w:id="8" w:name="阅卷人员签名2"/>
            <w:bookmarkEnd w:id="8"/>
            <w:r>
              <w:rPr>
                <w:sz w:val="24"/>
                <w:szCs w:val="24"/>
              </w:rPr>
              <w:t xml:space="preserve">  </w:t>
            </w:r>
            <w:bookmarkStart w:id="9" w:name="阅卷人员签名3"/>
            <w:bookmarkEnd w:id="9"/>
            <w:r>
              <w:rPr>
                <w:sz w:val="24"/>
                <w:szCs w:val="24"/>
              </w:rPr>
              <w:t xml:space="preserve">  </w:t>
            </w:r>
            <w:bookmarkStart w:id="10" w:name="阅卷人员签名4"/>
            <w:bookmarkEnd w:id="10"/>
            <w:r>
              <w:rPr>
                <w:sz w:val="24"/>
                <w:szCs w:val="24"/>
              </w:rPr>
              <w:t xml:space="preserve">  </w:t>
            </w:r>
            <w:bookmarkStart w:id="11" w:name="阅卷人员签名5"/>
            <w:bookmarkEnd w:id="11"/>
            <w:r>
              <w:rPr>
                <w:sz w:val="24"/>
                <w:szCs w:val="24"/>
              </w:rPr>
              <w:t xml:space="preserve">  </w:t>
            </w:r>
            <w:bookmarkStart w:id="12" w:name="阅卷人员签名6"/>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案卷符合要求，可以认证注册/保持</w:t>
            </w:r>
          </w:p>
          <w:p>
            <w:pPr>
              <w:rPr>
                <w:sz w:val="24"/>
                <w:szCs w:val="24"/>
              </w:rPr>
            </w:pPr>
            <w:r>
              <w:rPr>
                <w:rFonts w:hint="eastAsia"/>
                <w:sz w:val="24"/>
                <w:szCs w:val="24"/>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3" w:name="认证决定人员签名1"/>
            <w:r>
              <w:rPr>
                <w:rFonts w:hint="eastAsia"/>
                <w:sz w:val="28"/>
                <w:szCs w:val="28"/>
              </w:rPr>
              <w:pict>
                <v:shape id="_x0000_i1027" o:spt="75" type="#_x0000_t75" style="height:30pt;width:60pt;" filled="f" o:preferrelative="t" stroked="f" coordsize="21600,21600">
                  <v:path/>
                  <v:fill on="f" focussize="0,0"/>
                  <v:stroke on="f" joinstyle="miter"/>
                  <v:imagedata r:id="rId6" o:title=""/>
                  <o:lock v:ext="edit" aspectratio="t"/>
                  <w10:wrap type="none"/>
                  <w10:anchorlock/>
                </v:shape>
              </w:pict>
            </w:r>
            <w:bookmarkEnd w:id="13"/>
            <w:r>
              <w:rPr>
                <w:rFonts w:hint="eastAsia"/>
                <w:sz w:val="28"/>
                <w:szCs w:val="28"/>
              </w:rPr>
              <w:t xml:space="preserve"> </w:t>
            </w:r>
            <w:r>
              <w:rPr>
                <w:sz w:val="28"/>
                <w:szCs w:val="28"/>
              </w:rPr>
              <w:t xml:space="preserve"> </w:t>
            </w:r>
            <w:bookmarkStart w:id="14" w:name="认证决定人员签名2"/>
            <w:bookmarkEnd w:id="14"/>
            <w:r>
              <w:rPr>
                <w:sz w:val="28"/>
                <w:szCs w:val="28"/>
              </w:rPr>
              <w:t xml:space="preserve">  </w:t>
            </w:r>
            <w:bookmarkStart w:id="15" w:name="认证决定人员签名3"/>
            <w:bookmarkEnd w:id="15"/>
            <w:r>
              <w:rPr>
                <w:sz w:val="28"/>
                <w:szCs w:val="28"/>
              </w:rPr>
              <w:t xml:space="preserve">  </w:t>
            </w:r>
            <w:bookmarkStart w:id="16" w:name="认证决定人员签名4"/>
            <w:bookmarkEnd w:id="16"/>
            <w:r>
              <w:rPr>
                <w:sz w:val="28"/>
                <w:szCs w:val="28"/>
              </w:rPr>
              <w:t xml:space="preserve">  </w:t>
            </w:r>
            <w:bookmarkStart w:id="17" w:name="认证决定人员签名5"/>
            <w:bookmarkEnd w:id="17"/>
            <w:r>
              <w:rPr>
                <w:sz w:val="28"/>
                <w:szCs w:val="28"/>
              </w:rPr>
              <w:t xml:space="preserve">  </w:t>
            </w:r>
            <w:bookmarkStart w:id="18" w:name="认证决定人员签名6"/>
            <w:bookmarkEnd w:id="18"/>
          </w:p>
        </w:tc>
        <w:tc>
          <w:tcPr>
            <w:tcW w:w="1418" w:type="dxa"/>
          </w:tcPr>
          <w:p>
            <w:pPr>
              <w:rPr>
                <w:sz w:val="28"/>
                <w:szCs w:val="28"/>
              </w:rPr>
            </w:pPr>
            <w:r>
              <w:rPr>
                <w:rFonts w:hint="eastAsia"/>
                <w:sz w:val="28"/>
                <w:szCs w:val="28"/>
              </w:rPr>
              <w:t>日期</w:t>
            </w:r>
          </w:p>
        </w:tc>
        <w:tc>
          <w:tcPr>
            <w:tcW w:w="2693" w:type="dxa"/>
          </w:tcPr>
          <w:p>
            <w:pPr>
              <w:rPr>
                <w:rFonts w:hint="default" w:eastAsiaTheme="minorEastAsia"/>
                <w:sz w:val="28"/>
                <w:szCs w:val="28"/>
                <w:lang w:val="en-US" w:eastAsia="zh-CN"/>
              </w:rPr>
            </w:pPr>
            <w:bookmarkStart w:id="19" w:name="检查评定日期"/>
            <w:bookmarkEnd w:id="19"/>
            <w:r>
              <w:rPr>
                <w:rFonts w:hint="eastAsia"/>
                <w:sz w:val="28"/>
                <w:szCs w:val="28"/>
                <w:lang w:val="en-US" w:eastAsia="zh-CN"/>
              </w:rPr>
              <w:t>2021-2-4</w:t>
            </w:r>
            <w:bookmarkStart w:id="20" w:name="_GoBack"/>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761969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54</Words>
  <Characters>308</Characters>
  <Lines>2</Lines>
  <Paragraphs>1</Paragraphs>
  <TotalTime>147</TotalTime>
  <ScaleCrop>false</ScaleCrop>
  <LinksUpToDate>false</LinksUpToDate>
  <CharactersWithSpaces>361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和为贵</cp:lastModifiedBy>
  <dcterms:modified xsi:type="dcterms:W3CDTF">2021-02-04T01:11:26Z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