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pStyle w:val="3"/>
        <w:bidi w:val="0"/>
        <w:spacing w:line="276" w:lineRule="auto"/>
        <w:rPr>
          <w:rFonts w:hint="eastAsia"/>
          <w:b/>
          <w:color w:val="FF0000"/>
          <w:szCs w:val="21"/>
          <w:lang w:val="en-US" w:eastAsia="zh-CN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  <w:lang w:eastAsia="zh-CN"/>
        </w:rPr>
        <w:t>：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8"/>
          <w:szCs w:val="18"/>
          <w:shd w:val="clear" w:fill="F1F1F1"/>
        </w:rPr>
        <w:t>北京航空航天大学江西研究院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b/>
          <w:color w:val="FF0000"/>
          <w:szCs w:val="21"/>
        </w:rPr>
        <w:t xml:space="preserve"> </w:t>
      </w:r>
      <w:r>
        <w:rPr>
          <w:rFonts w:hint="eastAsia"/>
          <w:b/>
          <w:color w:val="FF0000"/>
          <w:szCs w:val="21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8"/>
          <w:szCs w:val="18"/>
          <w:shd w:val="clear" w:fill="FFFFFF"/>
        </w:rPr>
        <w:t>20750-2024-QEO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1"/>
        <w:gridCol w:w="245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5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15" w:type="dxa"/>
            <w:gridSpan w:val="3"/>
          </w:tcPr>
          <w:p>
            <w:pPr>
              <w:spacing w:beforeLines="2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4916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5" w:type="dxa"/>
            <w:gridSpan w:val="3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915" w:type="dxa"/>
            <w:gridSpan w:val="3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915" w:type="dxa"/>
            <w:gridSpan w:val="3"/>
          </w:tcPr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认证范围变更：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原范围：Ⅱ类射线装置研发、生产、销售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</w:p>
        </w:tc>
        <w:tc>
          <w:tcPr>
            <w:tcW w:w="4916" w:type="dxa"/>
            <w:gridSpan w:val="2"/>
          </w:tcPr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变更为：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现范围：Ⅱ类射线装置研发、生产、销售；</w:t>
            </w:r>
            <w:r>
              <w:rPr>
                <w:rFonts w:hint="eastAsia" w:cs="Times New Roman"/>
                <w:color w:val="FF0000"/>
                <w:lang w:val="en-US" w:eastAsia="zh-CN"/>
              </w:rPr>
              <w:t>软件开发及技术服务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15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3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5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widowControl/>
              <w:bidi w:val="0"/>
              <w:spacing w:line="276" w:lineRule="auto"/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4916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经营地址，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生产地址，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注册地址）</w:t>
            </w:r>
          </w:p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915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4916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 19.06.00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33.02.01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李艳玲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2025.5.21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jZt5nXAAAA&#10;CQEAAA8AAAAAAAAAAQAgAAAAIgAAAGRycy9kb3ducmV2LnhtbFBLAQIUABQAAAAIAIdO4kAM0QVp&#10;rAEAADoDAAAOAAAAAAAAAAEAIAAAACYBAABkcnMvZTJvRG9jLnhtbFBLBQYAAAAABgAGAFkBAABE&#10;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7CF7F17"/>
    <w:rsid w:val="08476D13"/>
    <w:rsid w:val="0BEA47D1"/>
    <w:rsid w:val="0C166474"/>
    <w:rsid w:val="0D9C28F3"/>
    <w:rsid w:val="0E867048"/>
    <w:rsid w:val="11420344"/>
    <w:rsid w:val="11CD73E6"/>
    <w:rsid w:val="1240270E"/>
    <w:rsid w:val="12481E24"/>
    <w:rsid w:val="126652E4"/>
    <w:rsid w:val="134A0385"/>
    <w:rsid w:val="14395BA6"/>
    <w:rsid w:val="15C639B1"/>
    <w:rsid w:val="16272B23"/>
    <w:rsid w:val="164D66DB"/>
    <w:rsid w:val="17793275"/>
    <w:rsid w:val="1B0A7FEB"/>
    <w:rsid w:val="1E752050"/>
    <w:rsid w:val="23607360"/>
    <w:rsid w:val="258414C8"/>
    <w:rsid w:val="26082321"/>
    <w:rsid w:val="26F47507"/>
    <w:rsid w:val="29150142"/>
    <w:rsid w:val="2A813767"/>
    <w:rsid w:val="2C31400E"/>
    <w:rsid w:val="2D5F1CE1"/>
    <w:rsid w:val="35A44BDE"/>
    <w:rsid w:val="37275A40"/>
    <w:rsid w:val="398A2548"/>
    <w:rsid w:val="3E296BB3"/>
    <w:rsid w:val="3E42594E"/>
    <w:rsid w:val="3EB43F8D"/>
    <w:rsid w:val="4930308F"/>
    <w:rsid w:val="4CA9439C"/>
    <w:rsid w:val="508F568E"/>
    <w:rsid w:val="512F148E"/>
    <w:rsid w:val="556F0636"/>
    <w:rsid w:val="57233025"/>
    <w:rsid w:val="57826363"/>
    <w:rsid w:val="620F21D5"/>
    <w:rsid w:val="634F1356"/>
    <w:rsid w:val="660533C8"/>
    <w:rsid w:val="66293BE8"/>
    <w:rsid w:val="669F30AF"/>
    <w:rsid w:val="67F70B21"/>
    <w:rsid w:val="68E063FA"/>
    <w:rsid w:val="6BF77008"/>
    <w:rsid w:val="6C1B2ED5"/>
    <w:rsid w:val="71BA6C9D"/>
    <w:rsid w:val="74F720BF"/>
    <w:rsid w:val="7ED74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1">
    <w:name w:val="Char Char Char"/>
    <w:basedOn w:val="1"/>
    <w:qFormat/>
    <w:uiPriority w:val="0"/>
  </w:style>
  <w:style w:type="paragraph" w:customStyle="1" w:styleId="12">
    <w:name w:val="Char Char"/>
    <w:basedOn w:val="1"/>
    <w:qFormat/>
    <w:uiPriority w:val="0"/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583</Words>
  <Characters>616</Characters>
  <Lines>3</Lines>
  <Paragraphs>1</Paragraphs>
  <TotalTime>21</TotalTime>
  <ScaleCrop>false</ScaleCrop>
  <LinksUpToDate>false</LinksUpToDate>
  <CharactersWithSpaces>643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Administrator</cp:lastModifiedBy>
  <cp:lastPrinted>2016-01-28T05:47:00Z</cp:lastPrinted>
  <dcterms:modified xsi:type="dcterms:W3CDTF">2025-05-21T07:50:00Z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C15541406D4E493D9A00861147D2DE0F_13</vt:lpwstr>
  </property>
  <property fmtid="{D5CDD505-2E9C-101B-9397-08002B2CF9AE}" pid="4" name="KSOProductBuildVer">
    <vt:lpwstr>2052-11.8.2.8506</vt:lpwstr>
  </property>
</Properties>
</file>