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10548-2025-QEO-Q_25298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青岛鸿泰健康科技有限公司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山东省青岛市即墨区通济街道办事处赵家岭村南100米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山东省青岛市即墨区通济街道办事处赵家岭村南100米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E:二阶段;S:二阶段;Q:二阶段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E:保健型制氧设备和微压保健舱的生产（需要资质许可的产品除外）所涉及场所的相关环境管理活动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S:保健型制氧设备和微压保健舱的生产（需要资质许可的产品除外）所涉及场所的相关职业健康安全管理活动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Q:保健型制氧设备和微压保健舱的生产（需要资质许可的产品除外）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892514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6811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