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20660-2025-QEO-Q_25316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北京中科晟兴科技工程有限公司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北京市平谷区平谷镇迎宾花园3号楼1至3层111号-241683(集群注册)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北京市通州区万达广场C座21层2126室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Q:建筑材料（石材、水电材料、水泥结构材料类、防水保温涂料类、装饰材料类）销售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E:建筑材料（石材、水电材料、水泥结构材料类、防水保温涂料类、装饰材料类）销售所涉及场所的相关环境管理活动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S:建筑材料（石材、水电材料、水泥结构材料类、防水保温涂料类、装饰材料类）销售所涉及场所的相关职业健康安全管理活动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4282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7948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