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10539-2025-F-F_25297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惠州市锦辉人力资源管理有限公司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惠州大亚湾澳头中兴一路1号中萃香堤澜湾18栋1层07号房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惠州大亚湾澳头中兴一路1号中萃香堤澜湾18栋1层07号房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F:位于广东省惠州市大亚湾经济技术开发区西区工业园单位食堂(承包惠州市大亚湾永昶电子工业有限公司职工食堂)惠州市锦辉人力资源管理有限公司的餐饮服务(热食类食品制售)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4837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14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