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10476-2025-Q-Q_24962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石家庄金高管业有限公司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河北省石家庄市元氏县河北元氏经济开发区南区天山路2号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河北省石家庄市元氏县河北元氏经济开发区南区天山路2号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Q:PP-R冷热水管材管件、PE-RT耐热聚乙烯地暖管、PVC-U建筑排水用管材管件、PVC-U绝缘电工套管及PE管材管件的生产（需卫生批件除外）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3630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9870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