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20559-2025-EO-E_24921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北京虹信万达科技有限公司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北京市西城区阜成门外大街31号5层511C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北京市西城区西什库31号九思文创园C1001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E:计算机应用软件开发、计算机信息系统集成、软硬件运维服务所涉及场所的相关环境管理活动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S:计算机应用软件开发、计算机信息系统集成、软硬件运维服务所涉及场所的相关职业健康安全管理活动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闫宇侠、夏僧道,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946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776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