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20335-2025-QEO-Q_23909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南京汇漫亿商贸有限公司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南京市玄武区珠江路667号108、109室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南京市玄武区珠江路667号108、109室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Q:日用品，办公用品的销售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E:日用品，办公用品的销售所涉及场所的相关环境管理活动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S:日用品，办公用品的销售所涉及场所的相关职业健康安全管理活动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3500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881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