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10403-2025-QEO-Q_24609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西安金坤机电设备工程有限公司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陕西省西安市莲湖区大庆路2号1幢10413室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陕西省西安市莲湖区大庆路2号1幢10413室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Q:仓储及输送系统设备（货架、密集架、辊道线、皮带机、倍速链）、仓储及管理系统的销售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E:仓储及输送系统设备（货架、密集架、辊道线、皮带机、倍速链）、仓储及管理系统的销售所涉及场所的相关环境管理活动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S:仓储及输送系统设备（货架、密集架、辊道线、皮带机、倍速链）、仓储及管理系统的销售所涉及场所的相关职业健康安全管理活动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、范玲玲,李蒙生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831530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64931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