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20458-2025-QEO-Q_24422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浙江合时企业管理咨询有限公司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浙江省杭州市拱墅区天水街道环城北路177号浙江数字出版大楼1幢306室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浙江省杭州市拱墅区天水街道环城北路177号浙江数字出版大楼1幢306室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E:企业管理咨询所涉及场所的相关环境管理活动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433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950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