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20441-2025-QEO-Q_24365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四川辰鳗科技有限公司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中国（四川）自由贸易试验区成都高新区天府大道北段1480号9号楼4栋7层1号707</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中国(四川)自由贸易试验区成都市双流区西南航空港经济开发区黄甲街道物联一路8号B区12栋4单元4-6层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Q:物联网（物业电能）技术服务（需资质许可除外）</w:t>
            </w:r>
          </w:p>
          <w:p>
            <w:pPr>
              <w:rPr>
                <w:rFonts w:hint="eastAsia"/>
                <w:szCs w:val="21"/>
              </w:rPr>
            </w:pPr>
            <w:r>
              <w:rPr>
                <w:rFonts w:hint="eastAsia"/>
                <w:szCs w:val="21"/>
              </w:rPr>
              <w:t>E:物联网（物业电能）技术服务（需资质许可除外）所涉及场所的相关环境管理活动</w:t>
            </w:r>
          </w:p>
          <w:p>
            <w:pPr>
              <w:rPr>
                <w:rFonts w:hint="eastAsia"/>
                <w:szCs w:val="21"/>
              </w:rPr>
            </w:pPr>
            <w:r>
              <w:rPr>
                <w:rFonts w:hint="eastAsia"/>
                <w:szCs w:val="21"/>
              </w:rPr>
              <w:t>S:物联网（物业电能）技术服务（需资质许可除外）所涉及场所的相关职业健康安全管理活动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8790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187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