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10146-2025-QEO-Q_23294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富先达环保科技河北有限公司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沧州渤海新区科创产业园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沧州渤海新区科创产业园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E:不锈钢商用节能环保厨房设备 、商用燃气灶具、厨房用（消毒设备、电加热设备、油烟净化设备、炊事机械设备）的销售；空调制冷设备的销售；办公家具及办公用品的销售；商用整体厨房设计所涉及场所的相关环境管理活动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S:不锈钢商用节能环保厨房设备 、商用燃气灶具、厨房用（消毒设备、电加热设备、油烟净化设备、炊事机械设备）的销售；空调制冷设备的销售；办公家具及办公用品的销售；商用整体厨房设计所涉及场所的相关职业健康安全管理活动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Q:不锈钢商用节能环保厨房设备 、商用燃气灶具、厨房用（消毒设备、电加热设备、油烟净化设备、炊事机械设备）的销售；空调制冷设备的销售；办公家具及办公用品的销售；商用整体厨房设计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2586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2288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