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20424-2025-QEO-Q_24270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深圳市仙鱼环保科技有限公司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深圳市龙岗区坂田街道岗头社区天安云谷产业园二期4栋1806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深圳市龙岗区坂田街道岗头社区天安云谷产业园二期4栋1806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Q:洗涤用品、洗涤设备(洗碗机)的销售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E:洗涤用品、洗涤设备(洗碗机)的销售所涉及场所的相关环境管理活动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S:洗涤用品、洗涤设备(洗碗机)的销售所涉及场所的相关职业健康安全管理活动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627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56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