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10300-2025-ECEO-Q_24042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深圳市瑞源达建设有限公司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深圳市宝安区新安街道兴东社区69区洪浪北二路30号信义领御研发中心1栋1109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深圳市宝安区新安街道兴东社区69区洪浪北二路30号信义领御研发中心1栋1109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Q:资质等级许可范围内的市政公用工程、装修装饰工程施工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E:资质等级许可范围内的市政公用工程、装修装饰工程施工所涉及场所的相关环境管理活动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S:资质等级许可范围内的市政公用工程、装修装饰工程施工所涉及场所的相关职业健康安全管理活动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329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7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