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20085-2024-EnMS-EnMS_17187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华鼎国联四川动力电池有限公司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成都市青白江区清泉大道二段6669号（欧洲产业城）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成都市青白江区清泉大道二段6669号（欧洲产业城）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EnMS:锂离子动力电池的设计和生产所涉及的能源管理活动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91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58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