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10184-2025-EnMS-EnMS_23480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苏州泽源格水利科技有限公司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苏州市高新区宝带西路1099号汇金科创中心1幢906室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苏州市高新区宝带西路1099号汇金科创中心1幢906室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EnMS:水利相关咨询服务；节能管理服务；合同能源管理所涉及的能源管理活动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0265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71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