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10231-2025-QEOFH-Q_23636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温州爱苗餐饮管理有限公司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浙江省温州市苍南县灵溪镇梧梅村121号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浙江省温州市苍南县灵溪镇梧梅村121号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Q:二阶段;E:二阶段;S:二阶段;F:二阶段;H:二阶段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Q:餐饮服务管理（热食类食品制售）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E:餐饮服务管理（热食类食品制售）所涉及场所的相关环境管理活动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S:餐饮服务管理（热食类食品制售）所涉及场所的相关职业健康安全管理活动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F:位于浙江省温州市苍南县金乡镇金发东路2号温州爱苗餐饮管理有限公司的餐饮服务管理（热食类食品制售）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H:位于浙江省温州市苍南县金乡镇金发东路2号温州爱苗餐饮管理有限公司的餐饮服务管理（热食类食品制售）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闫宇侠、任泽华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8156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4371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