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20271-2025-QEO-Q_23473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南京祖航航空科技有限公司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南京市江宁区秣陵街道清水亭西路2号百家湖科技产业园16栋3层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南京市江宁区秣陵街道清水亭西路2号百家湖科技产业园16栋3层以及斜对面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Q:智能无人飞行器及其配件的设计和制造</w:t>
            </w:r>
          </w:p>
          <w:p>
            <w:pPr>
              <w:rPr>
                <w:rFonts w:hint="eastAsia"/>
                <w:szCs w:val="21"/>
              </w:rPr>
            </w:pPr>
            <w:r>
              <w:rPr>
                <w:rFonts w:hint="eastAsia"/>
                <w:szCs w:val="21"/>
              </w:rPr>
              <w:t>E:智能无人飞行器及其配件的设计和制造所涉及场所的相关环境管理活动</w:t>
            </w:r>
          </w:p>
          <w:p>
            <w:pPr>
              <w:rPr>
                <w:rFonts w:hint="eastAsia"/>
                <w:szCs w:val="21"/>
              </w:rPr>
            </w:pPr>
            <w:r>
              <w:rPr>
                <w:rFonts w:hint="eastAsia"/>
                <w:szCs w:val="21"/>
              </w:rPr>
              <w:t>S:智能无人飞行器及其配件的设计和制造所涉及场所的相关职业健康安全管理活动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6612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3529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