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20158-2024-SA-S_17589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江西广泉钢艺集团有限公司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江西省樟树市城北工业园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江西省宜春市樟树市盐城大道178号（翡翠明珠21栋）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776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85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