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10172-2025-QF-Q_23420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安丘市七彩凤鸣生态农场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山东省潍坊市安丘市景芝镇东王官疃村北325省道（原206国道）北侧，凤凰山南侧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山东省潍坊市安丘市景芝镇东王官疃村北325省道（原206国道）北侧，凤凰山南侧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Q:二阶段;F:二阶段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Q:草莓的销售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F:位于山东省潍坊市安丘市景芝镇东王官疃村北325省道(原206国道)北侧，凤凰山南侧安丘市七彩凤鸣生态农场的草莓的销售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肖新龙、肖新龙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2025-04-07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370285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120855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