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10165-2025-SC-S_23407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合肥浩顺物业管理有限公司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合肥市新站区颍河路以北铜陵北路以东新站总部经济大厦B24楼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安徽省合肥市瑶海区嘉山路与凤台路交口龙兴苑综合楼二楼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FW:物业服务（绿化养护服务、垃圾的收集、清运、卫生保洁服务、公共区域秩序维护服务、设施设备巡查和管理服务）五星级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2025-03-24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2262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085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