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20173-2025-QEO-Q_23163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榆林市榆阳区荣昌府农副产品农民专业合作社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陕西省榆林市榆阳区金鸡滩掌盖界村井子湾小组29号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榆阳区恒安路136号龙凤小区3幢1单元201室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Q:二阶段;E:二阶段;S:二阶段;F:二阶段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Q:食用农产品（蔬菜、水果、禽蛋、禽畜肉）的销售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E:食用农产品（蔬菜、水果、禽蛋、禽畜肉）的销售所涉及场所的相关环境管理活动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S:食用农产品（蔬菜、水果、禽蛋、禽畜肉）的销售所涉及场所的相关职业健康安全管理活动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F:位于榆阳区恒安路136号龙凤小区3幢1单元201室榆林市榆阳区荣昌府农副产品农民专业合作社农食用农产品（蔬菜、水果、禽蛋、禽畜肉）的销售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闫宇侠、李蒙生,肖新龙,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3973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8901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