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1136-2021-MMS_10341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宁波九菱电机有限公司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浙江省慈溪滨海经济开发区镇龙五路288号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浙江省慈溪滨海经济开发区镇龙五路288号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MMS:补充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MMS:微型同步电机、步进电机的设计、开发和生产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1500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91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