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10114-2025-QEO-Q_23139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河北西环融合汽车服务有限公司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河北省石家庄市桥西区西二环南路128号南院院内102室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河北省石家庄市桥西区西二环南路128号南院院内102室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Q:许可范围内汽车维修、保养及汽车配件的销售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E:许可范围内汽车维修、保养及汽车配件的销售所涉及场所的相关环境管理活动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S:许可范围内汽车维修、保养及汽车配件的销售所涉及场所的相关职业健康安全管理活动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09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28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