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10106-2025-EnMS-EnMS_23125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浙江艾罗网络能源技术股份有限公司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浙江省杭州市桐庐县城南街道石珠路278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浙江省杭州市桐庐县城南街道石珠路278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EnMS:储能电池含电池管理系统(3C资质要求的除外)的研发和组装；太阳能光伏逆变器、充电桩的研发和生产所涉及的能源管理活动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344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201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