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20003-2024-EcEO-Q_16687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西安硕隆电子工程技术有限公司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陕西省西安市经济技术开发区凤城九路海博广场B座2001室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陕西省西安市经济技术开发区凤城九路海博广场B座2001室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E:建筑机电安装工程、电子与智能化工程、防雷工程的施工，通信工程施工，信息系统运行维护，电子测量仪器销售、通讯设备销售、计算机软硬件及辅助设备、物联网设备销售所涉及场所的相关环境管理活动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Q:建筑机电安装工程、电子与智能化工程、防雷工程的施工，通信工程施工，信息系统运行维护，电子测量仪器销售、通讯设备销售、计算机软硬件及辅助设备、物联网设备销售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27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55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