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20122-2025-QEO-Q_22906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安徽通驰信息技术服务有限公司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安徽省合肥市肥东县马湖乡兴赵社区原大赵小学办公室一层112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安徽省合肥市蜀山区金寨路91号立基大厦B座1617、1619室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Q:计算机软硬件技术咨询服务；信息系统集成服务；计算机软硬件及辅助设备、电子元器件、办公设备的销售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E:计算机软硬件技术咨询服务；信息系统集成服务；计算机软硬件及辅助设备、电子元器件、办公设备的销售所涉及场所的相关环境管理活动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O:计算机软硬件技术咨询服务；信息系统集成服务；计算机软硬件及辅助设备、电子元器件、办公设备的销售所涉及场所的相关职业健康安全管理活动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579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41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