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10063-2025-EO-E_22912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江西省高峰碳酸钙有限公司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E:工业碳酸钙的生产所涉及场所的相关环境管理活动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O:工业碳酸钙的生产所涉及场所的相关职业健康安全管理活动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4380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58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