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11470-2024-Q-Q_21739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龙岩炫风机械制造有限公司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福建省龙岩市新罗区江龙路6号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福建省龙岩市新罗区江龙路6号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Q:风机、气力输送设备的制造和销售（3C产品除外）；风扇的销售（3C产品除外）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7465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0508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