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20058-2024-SA-S_17032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华盛龙环保科技（北京）股份有限公司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北京市大兴区宏业路9号院6号楼11层1103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北京市大兴区宏业路9号院6号楼11层1103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FW:水处理设备的售后服务（安装、调试、维修、退换货、投诉处理）（五星级）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2026-02-04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7751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6551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