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10764-2023-SA-S_16392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宣城市宝冠金属制品有限责任公司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安徽省宣城经济技术开发区三棵树路20号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安徽省宣城经济技术开发区三棵树路20号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钢木家具、金属家具（餐桌椅、课桌椅、办公桌椅、文件柜、更衣柜、公寓床、双层床、货架、脚手架、屏风工作位）、木质家具、钢塑家具、软体家具的生产及销售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2025-12-31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9160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1251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