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20065-2025-EcEO-Q_22710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淮南市新林建筑工程有限公司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安徽省淮南市潘集区夹沟乡新集村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安徽省淮南市山南高新区金山花园三期五号楼三层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Q:资质范围内建筑工程施工、市政公用工程施工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E:资质范围内建筑工程施工、市政公用工程施工所涉及场所的相关环境管理活动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S:资质范围内建筑工程施工、市政公用工程施工所涉及场所的相关职业健康安全管理活动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453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081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