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10033-2025-Q-Q_22722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河北硕兰实业有限公司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河北省石家庄市晋州市经济开发区宿村向阳北大街与纺织路交叉口北行200米路西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河北省石家庄市晋州市经济开发区宿村向阳北大街与纺织路交叉口北行200米路西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Q:坯布织造</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闫宇侠、李丽英</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2025-03-18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4818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27185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