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10835-2023-QEO-Q_16591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邢台恒拓机械制造有限公司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邢台市高新技术开发区康庄铺村东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邢台市高新技术开发区康庄铺村东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E:轧辊的加工；冶金专用设备配件、金属机械部件的生产所涉及场所的相关环境管理活动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S:轧辊的加工；冶金专用设备配件、金属机械部件的生产所涉及场所的相关职业健康安全管理活动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Q:轧辊的加工；冶金专用设备配件、金属机械部件的生产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4761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227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