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11076-2024-QEO-Q_20561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申电能源股份有限公司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浙江省丽水市青田县温溪镇横溪工业区2号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浙江省丽水市青田县温溪镇横溪工业区2号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E:直流电源屏、UPS直流电源、交直流一体化电源(涉及3C认证的产品除外)的研发、制造(组装)所涉及场所的相关环境管理活动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S:直流电源屏、UPS直流电源、交直流一体化电源(涉及3C认证的产品除外)的研发、制造(组装)所涉及场所的相关职业健康安全管理活动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Q:直流电源屏、UPS直流电源、交直流一体化电源(涉及3C认证的产品除外)的研发、制造(组装)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247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73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