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11087-2024-QEO-O_20587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河北宇泰智能科技有限公司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河北省衡水市安平县高新技术开发区经五路与纬一路交叉口南行200米处路东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河北省衡水市安平县高新技术开发区经五路与纬一路交叉口南行200米处路东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O:补充;E:补充;Q:补充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O:护栏网、刀片刺绳的生产，石笼网的销售所涉及场所的相关职业健康安全管理活动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E:护栏网、刀片刺绳的生产，石笼网的销售所涉及场所的相关环境管理活动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Q:护栏网、刀片刺绳的生产，石笼网的销售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5.上次审核的不符合项进行了跟踪验证,是否有效可关闭（适用于监督和再认证）：[是否有效可关闭]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739871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50860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