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10757-2023-QEO-Q_16373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陕西华能锦江物业服务有限公司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陕西省西安市高新区沣惠南路34号1幢11201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陕西省西安市高新区沣惠南路34号1幢11201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 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7900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7357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