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20029-2024-QEO-Q_16822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沧州市大唐保安服务有限公司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沧州市高新区河工科技园3号楼1612房间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河北省沧州市运河区财富壹号C座401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E:保安服务、劳务派遣服务所涉及场所的相关环境管理活动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S:保安服务、劳务派遣服务所涉及场所的相关职业健康安全管理活动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Q:保安服务、劳务派遣服务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7420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6553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