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20776-2024-Q-Q_20752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青岛日力轮胎有限公司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青岛市平度市蓼兰镇驻地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山东省青岛市平度市蓼兰镇宜昌路69号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Q:斜交轮胎的生产（CCC要求的产品除外）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859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029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