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11631-2024-F-F_22267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衡水华塑包装材料有限公司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河北省衡水市冀州区永兴路808号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河北省衡水市冀州区永兴路808号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北省衡水市冀州区永兴路808号衡水华塑包装材料有限公司食品接触用特定塑料包装容器工具（接触食品层材质：二甘醇-间苯二甲酸改性的聚对苯二甲酸乙二醇酯共聚物；聚丙烯（丙烯均聚物）；苯乙烯均聚物及与丁二烯共聚物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闫宇侠、邝柏臣,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8789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44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