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30750-2023-QEO-Q_16484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西咸新区城市设施管理有限公司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陕西省西咸新区沣西新城西咸国际文化教育园中央大街1号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陕西省咸阳市秦都区沣新路3号沣业大厦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E:清洁能源供热服务所涉及场所相关的环境管理活动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S:清洁能源供热服务所涉及场所相关的职业健康管理活动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Q:清洁能源供热服务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肖新龙、王宗收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84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66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