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30732-2023-Q-Q_16344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陕西秦源工程项目管理有限公司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陕西省西安市莲湖区自强西路38号梅苑温泉小区东院办公楼三层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陕西省西安市莲湖区自强西路38号梅苑温泉小区东院办公楼三层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 范围变更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E:工程造价咨询服务所涉及场所的相关环境管理活动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S:工程造价咨询服务所涉及场所的相关职业健康安全管理活动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Q:工程造价咨询服务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6182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5928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