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11399-2024-QEO-Q_21541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美瑞环境科技（苏州）有限公司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苏州工业园区界浦路 53 号第四幢东区部分厂房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苏州工业园区界浦路 53 号第四幢东区部分厂房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E:制冷、空调设备的研发制造(涉及许可要求产品除外)及销售服务 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S:制冷、空调设备的研发制造(涉及许可要求产品除外)及销售服务 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Q:制冷、空调设备的研发制造(涉及许可要求产品除外)及销售服务 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4744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8650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