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10710-2023-Q-Q_16198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石家庄子伦机械有限公司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河北省石家庄市鹿泉区大河镇南故城村京赞路32号新光耀产业园C5号厂房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河北省石家庄市鹿泉区大河镇南故城村京赞路32号新光耀产业园C5号厂房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Q:通讯设施结构件的生产（需资质许可要求的除外）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3947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041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