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20922-2024-FH -F_21721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金华市婺城区城乡物业管理有限公司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浙江省金华市婺城区白龙桥镇漪溪路168号金华市水上运动中心体育大楼4楼415室（自主申报）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金华市婺城区白龙桥镇漪溪路168号金华市水上运动中心二楼食堂、浙江省金华市婺城区白龙桥镇漪溪路168号金华市水上运动中心体育大楼4楼415室、414室、417室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99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77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